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144B1" w14:textId="77777777"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18"/>
        <w:gridCol w:w="7538"/>
      </w:tblGrid>
      <w:tr w:rsidR="00D3033E" w:rsidRPr="00625E54" w14:paraId="2031E8F2" w14:textId="77777777" w:rsidTr="00015F9C">
        <w:trPr>
          <w:trHeight w:val="675"/>
        </w:trPr>
        <w:tc>
          <w:tcPr>
            <w:tcW w:w="1818" w:type="dxa"/>
            <w:vAlign w:val="center"/>
          </w:tcPr>
          <w:p w14:paraId="3355235A" w14:textId="77777777" w:rsidR="00D3033E" w:rsidRPr="00625E5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5E5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38" w:type="dxa"/>
            <w:vAlign w:val="center"/>
          </w:tcPr>
          <w:p w14:paraId="288EC68F" w14:textId="77777777" w:rsidR="003C722D" w:rsidRDefault="003C722D" w:rsidP="003C72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43A007F" w14:textId="77777777" w:rsidR="00D3033E" w:rsidRPr="00625E54" w:rsidRDefault="00B64DE7" w:rsidP="00D3033E">
            <w:pPr>
              <w:rPr>
                <w:rFonts w:ascii="Arial" w:hAnsi="Arial" w:cs="Arial"/>
                <w:b/>
                <w:bCs/>
              </w:rPr>
            </w:pPr>
            <w:r w:rsidRPr="00625E54">
              <w:rPr>
                <w:rFonts w:ascii="Arial" w:hAnsi="Arial" w:cs="Arial"/>
                <w:b/>
              </w:rPr>
              <w:t xml:space="preserve">National vocational certificate of  </w:t>
            </w:r>
            <w:r w:rsidRPr="00625E54">
              <w:rPr>
                <w:rFonts w:ascii="Arial" w:eastAsiaTheme="majorEastAsia" w:hAnsi="Arial" w:cs="Arial"/>
                <w:b/>
              </w:rPr>
              <w:t>Basic Electrical Work on Telecom site</w:t>
            </w:r>
          </w:p>
        </w:tc>
      </w:tr>
      <w:tr w:rsidR="00D3033E" w:rsidRPr="00625E54" w14:paraId="1B791858" w14:textId="77777777" w:rsidTr="00015F9C">
        <w:trPr>
          <w:trHeight w:val="582"/>
        </w:trPr>
        <w:tc>
          <w:tcPr>
            <w:tcW w:w="1818" w:type="dxa"/>
            <w:vAlign w:val="center"/>
          </w:tcPr>
          <w:p w14:paraId="35C25977" w14:textId="77777777" w:rsidR="00D3033E" w:rsidRPr="00625E5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25E5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38" w:type="dxa"/>
            <w:shd w:val="clear" w:color="auto" w:fill="FFFFFF" w:themeFill="background1"/>
            <w:vAlign w:val="center"/>
          </w:tcPr>
          <w:p w14:paraId="7BEF03FE" w14:textId="5CD52EFD" w:rsidR="00D3033E" w:rsidRPr="00625E54" w:rsidRDefault="00625E54" w:rsidP="00CE199B">
            <w:pPr>
              <w:rPr>
                <w:rFonts w:ascii="Arial" w:hAnsi="Arial" w:cs="Arial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25: </w:t>
            </w:r>
            <w:r w:rsidR="00B64DE7" w:rsidRPr="00625E54">
              <w:rPr>
                <w:rFonts w:ascii="Arial" w:hAnsi="Arial" w:cs="Arial"/>
                <w:szCs w:val="22"/>
              </w:rPr>
              <w:t>Install Simple</w:t>
            </w:r>
            <w:r w:rsidR="003005F2" w:rsidRPr="00625E54">
              <w:rPr>
                <w:rFonts w:ascii="Arial" w:hAnsi="Arial" w:cs="Arial"/>
                <w:szCs w:val="22"/>
              </w:rPr>
              <w:t xml:space="preserve"> Electrical Wiring</w:t>
            </w:r>
          </w:p>
        </w:tc>
      </w:tr>
      <w:tr w:rsidR="005551AD" w:rsidRPr="00625E54" w14:paraId="1BFF71EB" w14:textId="77777777" w:rsidTr="00015F9C">
        <w:trPr>
          <w:trHeight w:val="690"/>
        </w:trPr>
        <w:tc>
          <w:tcPr>
            <w:tcW w:w="1818" w:type="dxa"/>
            <w:vAlign w:val="center"/>
          </w:tcPr>
          <w:p w14:paraId="0FA79F32" w14:textId="77777777" w:rsidR="005551AD" w:rsidRPr="00625E5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5E5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38" w:type="dxa"/>
            <w:vAlign w:val="center"/>
          </w:tcPr>
          <w:p w14:paraId="2C92EF9F" w14:textId="77777777" w:rsidR="005551AD" w:rsidRPr="00625E54" w:rsidRDefault="005551AD" w:rsidP="00D3033E">
            <w:pPr>
              <w:rPr>
                <w:rFonts w:ascii="Arial" w:hAnsi="Arial" w:cs="Arial"/>
              </w:rPr>
            </w:pPr>
            <w:r w:rsidRPr="00625E54">
              <w:rPr>
                <w:rFonts w:ascii="Arial" w:hAnsi="Arial" w:cs="Arial"/>
              </w:rPr>
              <w:t>Formative Assessment</w:t>
            </w:r>
          </w:p>
        </w:tc>
      </w:tr>
      <w:tr w:rsidR="00D3033E" w:rsidRPr="00625E54" w14:paraId="7FB7E1E9" w14:textId="77777777" w:rsidTr="00015F9C">
        <w:trPr>
          <w:trHeight w:val="1250"/>
        </w:trPr>
        <w:tc>
          <w:tcPr>
            <w:tcW w:w="1818" w:type="dxa"/>
            <w:vAlign w:val="center"/>
          </w:tcPr>
          <w:p w14:paraId="31C1FEF7" w14:textId="77777777" w:rsidR="00D3033E" w:rsidRPr="00625E5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5E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38" w:type="dxa"/>
            <w:vAlign w:val="center"/>
          </w:tcPr>
          <w:p w14:paraId="7A5F2537" w14:textId="77777777" w:rsidR="00D3033E" w:rsidRPr="00625E5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25E5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25E5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25E5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25E5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F23A6DE" w14:textId="77777777" w:rsidR="00D3033E" w:rsidRPr="00625E5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C55E1B" w14:textId="77777777" w:rsidR="00D3033E" w:rsidRPr="00625E54" w:rsidRDefault="00D3033E" w:rsidP="00D3033E">
            <w:pPr>
              <w:rPr>
                <w:rFonts w:ascii="Arial" w:hAnsi="Arial" w:cs="Arial"/>
                <w:sz w:val="20"/>
              </w:rPr>
            </w:pPr>
            <w:r w:rsidRPr="00625E5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25E54">
              <w:rPr>
                <w:rFonts w:ascii="Arial" w:hAnsi="Arial" w:cs="Arial"/>
                <w:sz w:val="22"/>
                <w:szCs w:val="22"/>
              </w:rPr>
              <w:t>_</w:t>
            </w:r>
            <w:r w:rsidRPr="00625E5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25E54" w14:paraId="50ED6300" w14:textId="77777777" w:rsidTr="00015F9C">
        <w:trPr>
          <w:trHeight w:val="1500"/>
        </w:trPr>
        <w:tc>
          <w:tcPr>
            <w:tcW w:w="1818" w:type="dxa"/>
            <w:vAlign w:val="center"/>
          </w:tcPr>
          <w:p w14:paraId="4C629903" w14:textId="77777777" w:rsidR="00D3033E" w:rsidRPr="00625E5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5E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D94DB2F" w14:textId="77777777" w:rsidR="00D3033E" w:rsidRPr="00625E5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38" w:type="dxa"/>
            <w:vAlign w:val="center"/>
          </w:tcPr>
          <w:p w14:paraId="52A984C5" w14:textId="77777777" w:rsidR="00D3033E" w:rsidRPr="00625E54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5E5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25E5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25E5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25E5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625E54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BB35CB" w:rsidRPr="00625E54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625E54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4C576C95" w14:textId="77777777" w:rsidR="00563828" w:rsidRPr="00625E54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625E54" w14:paraId="5A479423" w14:textId="77777777" w:rsidTr="00015F9C">
        <w:trPr>
          <w:trHeight w:val="1088"/>
        </w:trPr>
        <w:tc>
          <w:tcPr>
            <w:tcW w:w="1818" w:type="dxa"/>
            <w:vAlign w:val="center"/>
          </w:tcPr>
          <w:p w14:paraId="3DFBCCCB" w14:textId="77777777" w:rsidR="00D3033E" w:rsidRPr="00625E5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5E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625E54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25E54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38" w:type="dxa"/>
            <w:vAlign w:val="center"/>
          </w:tcPr>
          <w:p w14:paraId="7FEC60C2" w14:textId="77777777" w:rsidR="000E61D6" w:rsidRPr="00625E54" w:rsidRDefault="00D3033E" w:rsidP="003005F2">
            <w:pPr>
              <w:rPr>
                <w:rFonts w:ascii="Arial" w:hAnsi="Arial" w:cs="Arial"/>
                <w:sz w:val="22"/>
                <w:szCs w:val="22"/>
              </w:rPr>
            </w:pPr>
            <w:r w:rsidRPr="00625E5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2A48EA97" w14:textId="77777777" w:rsidR="003005F2" w:rsidRPr="00625E54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25E54">
              <w:rPr>
                <w:rFonts w:ascii="Arial" w:hAnsi="Arial" w:cs="Arial"/>
              </w:rPr>
              <w:t>Make single pole switch circuit.</w:t>
            </w:r>
          </w:p>
          <w:p w14:paraId="4A5C5CED" w14:textId="77777777" w:rsidR="003005F2" w:rsidRPr="00625E54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25E54">
              <w:rPr>
                <w:rFonts w:ascii="Arial" w:hAnsi="Arial" w:cs="Arial"/>
              </w:rPr>
              <w:t>Make single pole switch socket circuit.</w:t>
            </w:r>
          </w:p>
          <w:p w14:paraId="5465C12B" w14:textId="77777777" w:rsidR="003005F2" w:rsidRPr="00625E54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25E54">
              <w:rPr>
                <w:rFonts w:ascii="Arial" w:hAnsi="Arial" w:cs="Arial"/>
              </w:rPr>
              <w:t>Make two-way switch circuit.</w:t>
            </w:r>
          </w:p>
          <w:p w14:paraId="5EB07CFD" w14:textId="77777777" w:rsidR="003005F2" w:rsidRPr="00625E54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25E54">
              <w:rPr>
                <w:rFonts w:ascii="Arial" w:hAnsi="Arial" w:cs="Arial"/>
              </w:rPr>
              <w:t>Make series/test lamp circuit.</w:t>
            </w:r>
          </w:p>
          <w:p w14:paraId="33B7E51B" w14:textId="77777777" w:rsidR="003005F2" w:rsidRPr="00625E54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25E54">
              <w:rPr>
                <w:rFonts w:ascii="Arial" w:hAnsi="Arial" w:cs="Arial"/>
              </w:rPr>
              <w:t>Make intermediate switch circuit.</w:t>
            </w:r>
          </w:p>
          <w:p w14:paraId="30DD0591" w14:textId="77777777" w:rsidR="003005F2" w:rsidRPr="00625E54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25E54">
              <w:rPr>
                <w:rFonts w:ascii="Arial" w:hAnsi="Arial" w:cs="Arial"/>
              </w:rPr>
              <w:t>Make of Tunnel circuit</w:t>
            </w:r>
          </w:p>
          <w:p w14:paraId="2A2B4D77" w14:textId="77777777" w:rsidR="000E61D6" w:rsidRPr="00625E54" w:rsidRDefault="003005F2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25E54">
              <w:rPr>
                <w:rFonts w:ascii="Arial" w:hAnsi="Arial" w:cs="Arial"/>
              </w:rPr>
              <w:t>Make impulse switch circuit.</w:t>
            </w:r>
          </w:p>
        </w:tc>
      </w:tr>
      <w:tr w:rsidR="00D3033E" w:rsidRPr="00625E54" w14:paraId="32F982D4" w14:textId="77777777" w:rsidTr="00015F9C">
        <w:trPr>
          <w:trHeight w:val="3789"/>
        </w:trPr>
        <w:tc>
          <w:tcPr>
            <w:tcW w:w="1818" w:type="dxa"/>
            <w:vAlign w:val="center"/>
          </w:tcPr>
          <w:p w14:paraId="070AEE9E" w14:textId="77777777" w:rsidR="00D3033E" w:rsidRPr="00625E5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5E5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8" w:type="dxa"/>
          </w:tcPr>
          <w:p w14:paraId="4970C617" w14:textId="77777777" w:rsidR="003005F2" w:rsidRPr="00625E54" w:rsidRDefault="003005F2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25E54">
              <w:rPr>
                <w:rFonts w:ascii="Arial" w:hAnsi="Arial" w:cs="Arial"/>
                <w:b/>
                <w:bCs/>
              </w:rPr>
              <w:t>Make single pole switch circuit.</w:t>
            </w:r>
          </w:p>
          <w:p w14:paraId="066C3E05" w14:textId="77777777" w:rsidR="00A61E9B" w:rsidRPr="00625E54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wiring diagram of single pole switch circuit.</w:t>
            </w:r>
          </w:p>
          <w:p w14:paraId="0193FB3F" w14:textId="77777777" w:rsidR="00A61E9B" w:rsidRPr="00625E54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Current path diagram of single pole switch circuit.</w:t>
            </w:r>
          </w:p>
          <w:p w14:paraId="251A408F" w14:textId="77777777" w:rsidR="00A61E9B" w:rsidRPr="00625E54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layout diagram of single pole switch circuit.</w:t>
            </w:r>
          </w:p>
          <w:p w14:paraId="7B2B68EA" w14:textId="77777777" w:rsidR="00A61E9B" w:rsidRPr="00625E54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Mark on working board according to layout diagram.</w:t>
            </w:r>
          </w:p>
          <w:p w14:paraId="4B64E2D7" w14:textId="77777777" w:rsidR="00A61E9B" w:rsidRPr="00625E54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Install accessories according to layout diagram.</w:t>
            </w:r>
          </w:p>
          <w:p w14:paraId="785F1DB4" w14:textId="77777777" w:rsidR="00A61E9B" w:rsidRPr="00625E54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Lay wires in duct/pipe according to layout diagram.</w:t>
            </w:r>
          </w:p>
          <w:p w14:paraId="74038D28" w14:textId="77777777" w:rsidR="00A61E9B" w:rsidRPr="00625E54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connections according to wiring diagram.</w:t>
            </w:r>
          </w:p>
          <w:p w14:paraId="474B20A8" w14:textId="77777777" w:rsidR="00A61E9B" w:rsidRPr="00625E54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Check the circuit before connect the main supply.</w:t>
            </w:r>
          </w:p>
          <w:p w14:paraId="2830A0E1" w14:textId="77777777" w:rsidR="00A61E9B" w:rsidRPr="00625E54" w:rsidRDefault="00A61E9B" w:rsidP="00F47FA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 with main supply.</w:t>
            </w:r>
          </w:p>
          <w:p w14:paraId="6C989507" w14:textId="77777777" w:rsidR="00C9098D" w:rsidRPr="00625E54" w:rsidRDefault="00A61E9B" w:rsidP="00F47FA7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25E54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  <w:p w14:paraId="349A1DB6" w14:textId="77777777" w:rsidR="00FD24CB" w:rsidRPr="00625E54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25E54">
              <w:rPr>
                <w:rFonts w:ascii="Arial" w:hAnsi="Arial" w:cs="Arial"/>
                <w:b/>
                <w:bCs/>
              </w:rPr>
              <w:t>Make single pole switch socket circuit.</w:t>
            </w:r>
          </w:p>
          <w:p w14:paraId="1772A5D0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wiring diagram of single pole switch circuit.</w:t>
            </w:r>
          </w:p>
          <w:p w14:paraId="244FD61C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Current path diagram of single pole switch circuit.</w:t>
            </w:r>
          </w:p>
          <w:p w14:paraId="25D5B6D5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layout diagram of single pole switch circuit.</w:t>
            </w:r>
          </w:p>
          <w:p w14:paraId="12D3C7DF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lastRenderedPageBreak/>
              <w:t>Mark on working board according to layout diagram.</w:t>
            </w:r>
          </w:p>
          <w:p w14:paraId="61A77C38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Install accessories according to layout diagram.</w:t>
            </w:r>
          </w:p>
          <w:p w14:paraId="715551BF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Lay wires in duct/pipe according to layout diagram.</w:t>
            </w:r>
          </w:p>
          <w:p w14:paraId="712E11AE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connections according to wiring diagram.</w:t>
            </w:r>
          </w:p>
          <w:p w14:paraId="0F6945D0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Check the circuit before connect the main supply.</w:t>
            </w:r>
          </w:p>
          <w:p w14:paraId="54A7EAF1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 with main supply.</w:t>
            </w:r>
          </w:p>
          <w:p w14:paraId="48ED0A19" w14:textId="77777777" w:rsidR="00FD24CB" w:rsidRPr="00625E54" w:rsidRDefault="00FD24CB" w:rsidP="00F47FA7">
            <w:pPr>
              <w:pStyle w:val="ListParagraph"/>
              <w:numPr>
                <w:ilvl w:val="0"/>
                <w:numId w:val="10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25E54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  <w:p w14:paraId="48A94629" w14:textId="77777777" w:rsidR="00FD24CB" w:rsidRPr="00625E54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25E54">
              <w:rPr>
                <w:rFonts w:ascii="Arial" w:hAnsi="Arial" w:cs="Arial"/>
                <w:b/>
                <w:bCs/>
              </w:rPr>
              <w:t>Make two-way switch circuit.</w:t>
            </w:r>
          </w:p>
          <w:p w14:paraId="20F56E02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wiring diagram of single pole switch circuit.</w:t>
            </w:r>
          </w:p>
          <w:p w14:paraId="028A17C6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Current path diagram of single pole switch circuit.</w:t>
            </w:r>
          </w:p>
          <w:p w14:paraId="06BEC0A1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layout diagram of single pole switch circuit.</w:t>
            </w:r>
          </w:p>
          <w:p w14:paraId="5EF08EB8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Mark on working board according to layout diagram.</w:t>
            </w:r>
          </w:p>
          <w:p w14:paraId="4DA01C73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Install accessories according to layout diagram.</w:t>
            </w:r>
          </w:p>
          <w:p w14:paraId="12703CC0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Lay wires in duct/pipe according to layout diagram.</w:t>
            </w:r>
          </w:p>
          <w:p w14:paraId="76D74479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connections according to wiring diagram.</w:t>
            </w:r>
          </w:p>
          <w:p w14:paraId="3B6AD509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Check the circuit before connect the main supply.</w:t>
            </w:r>
          </w:p>
          <w:p w14:paraId="0C7B9682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 with main supply.</w:t>
            </w:r>
          </w:p>
          <w:p w14:paraId="7C49C3B4" w14:textId="77777777" w:rsidR="00FD24CB" w:rsidRPr="00625E54" w:rsidRDefault="00FD24CB" w:rsidP="00F47FA7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25E54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  <w:p w14:paraId="34E5BF5C" w14:textId="77777777" w:rsidR="00FD24CB" w:rsidRPr="00625E54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25E54">
              <w:rPr>
                <w:rFonts w:ascii="Arial" w:hAnsi="Arial" w:cs="Arial"/>
                <w:b/>
                <w:bCs/>
              </w:rPr>
              <w:t>Make series/test lamp circuit.</w:t>
            </w:r>
          </w:p>
          <w:p w14:paraId="6CEB06B5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wiring diagram of single pole switch circuit.</w:t>
            </w:r>
          </w:p>
          <w:p w14:paraId="0F6D493D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Current path diagram of single pole switch circuit.</w:t>
            </w:r>
          </w:p>
          <w:p w14:paraId="6E9F69D2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layout diagram of single pole switch circuit.</w:t>
            </w:r>
          </w:p>
          <w:p w14:paraId="74AB941F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Mark on working board according to layout diagram.</w:t>
            </w:r>
          </w:p>
          <w:p w14:paraId="755E6CC2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Install accessories according to layout diagram.</w:t>
            </w:r>
          </w:p>
          <w:p w14:paraId="427F4649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Lay wires in duct/pipe according to layout diagram.</w:t>
            </w:r>
          </w:p>
          <w:p w14:paraId="27B84972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connections according to wiring diagram.</w:t>
            </w:r>
          </w:p>
          <w:p w14:paraId="63E6559B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Check the circuit before connect the main supply.</w:t>
            </w:r>
          </w:p>
          <w:p w14:paraId="166F082F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 with main supply.</w:t>
            </w:r>
          </w:p>
          <w:p w14:paraId="3C99A3A1" w14:textId="77777777" w:rsidR="00FD24CB" w:rsidRPr="00625E54" w:rsidRDefault="00FD24CB" w:rsidP="00F47FA7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25E54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  <w:p w14:paraId="6D2725F0" w14:textId="77777777" w:rsidR="00FD24CB" w:rsidRPr="00625E54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25E54">
              <w:rPr>
                <w:rFonts w:ascii="Arial" w:hAnsi="Arial" w:cs="Arial"/>
                <w:b/>
                <w:bCs/>
              </w:rPr>
              <w:t>Make intermediate switch circuit.</w:t>
            </w:r>
          </w:p>
          <w:p w14:paraId="11E748D9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wiring diagram of single pole switch circuit.</w:t>
            </w:r>
          </w:p>
          <w:p w14:paraId="70E26C98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Current path diagram of single pole switch circuit.</w:t>
            </w:r>
          </w:p>
          <w:p w14:paraId="396CF32A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layout diagram of single pole switch circuit.</w:t>
            </w:r>
          </w:p>
          <w:p w14:paraId="23B9541F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Mark on working board according to layout diagram.</w:t>
            </w:r>
          </w:p>
          <w:p w14:paraId="17DCF624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Install accessories according to layout diagram.</w:t>
            </w:r>
          </w:p>
          <w:p w14:paraId="12DB847E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Lay wires in duct/pipe according to layout diagram.</w:t>
            </w:r>
          </w:p>
          <w:p w14:paraId="0A769F35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lastRenderedPageBreak/>
              <w:t>Make connections according to wiring diagram.</w:t>
            </w:r>
          </w:p>
          <w:p w14:paraId="03C66809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Check the circuit before connect the main supply.</w:t>
            </w:r>
          </w:p>
          <w:p w14:paraId="6D91C216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 with main supply.</w:t>
            </w:r>
          </w:p>
          <w:p w14:paraId="0BCFB544" w14:textId="77777777" w:rsidR="00FD24CB" w:rsidRPr="00625E54" w:rsidRDefault="00FD24CB" w:rsidP="00F47FA7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25E54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  <w:p w14:paraId="3A699B24" w14:textId="77777777" w:rsidR="00FD24CB" w:rsidRPr="00625E54" w:rsidRDefault="00FD24CB" w:rsidP="00F47F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25E54">
              <w:rPr>
                <w:rFonts w:ascii="Arial" w:hAnsi="Arial" w:cs="Arial"/>
                <w:b/>
                <w:bCs/>
              </w:rPr>
              <w:t>Make of Tunnel circuit</w:t>
            </w:r>
          </w:p>
          <w:p w14:paraId="007178B7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wiring diagram of single pole switch circuit.</w:t>
            </w:r>
          </w:p>
          <w:p w14:paraId="1C30C6A5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Current path diagram of single pole switch circuit.</w:t>
            </w:r>
          </w:p>
          <w:p w14:paraId="16416A55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layout diagram of single pole switch circuit.</w:t>
            </w:r>
          </w:p>
          <w:p w14:paraId="6698FB4E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Mark on working board according to layout diagram.</w:t>
            </w:r>
          </w:p>
          <w:p w14:paraId="15EDDF47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Install accessories according to layout diagram.</w:t>
            </w:r>
          </w:p>
          <w:p w14:paraId="619B7338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Lay wires in duct/pipe according to layout diagram.</w:t>
            </w:r>
          </w:p>
          <w:p w14:paraId="23A00FAD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connections according to wiring diagram.</w:t>
            </w:r>
          </w:p>
          <w:p w14:paraId="4E861BA4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Check the circuit before connect the main supply.</w:t>
            </w:r>
          </w:p>
          <w:p w14:paraId="09DF3A79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 with main supply.</w:t>
            </w:r>
          </w:p>
          <w:p w14:paraId="53D2E9E8" w14:textId="77777777" w:rsidR="00FD24CB" w:rsidRPr="00625E54" w:rsidRDefault="00FD24CB" w:rsidP="00F47FA7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25E54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  <w:p w14:paraId="5D643ABA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hAnsi="Arial" w:cs="Arial"/>
                <w:b/>
                <w:bCs/>
              </w:rPr>
              <w:t>Make impulse switch circuit.</w:t>
            </w:r>
          </w:p>
          <w:p w14:paraId="692DDC6A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wiring diagram of single pole switch circuit.</w:t>
            </w:r>
          </w:p>
          <w:p w14:paraId="1F6DCF76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Current path diagram of single pole switch circuit.</w:t>
            </w:r>
          </w:p>
          <w:p w14:paraId="52BCAC7F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Draw layout diagram of single pole switch circuit.</w:t>
            </w:r>
          </w:p>
          <w:p w14:paraId="2B325AAE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Mark on working board according to layout diagram.</w:t>
            </w:r>
          </w:p>
          <w:p w14:paraId="45CD972F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Install accessories according to layout diagram.</w:t>
            </w:r>
          </w:p>
          <w:p w14:paraId="7B2DB4F8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Lay wires in duct/pipe according to layout diagram.</w:t>
            </w:r>
          </w:p>
          <w:p w14:paraId="23849890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connections according to wiring diagram.</w:t>
            </w:r>
          </w:p>
          <w:p w14:paraId="30DD9991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Check the circuit before connect the main supply.</w:t>
            </w:r>
          </w:p>
          <w:p w14:paraId="40590D91" w14:textId="77777777" w:rsidR="00FD24CB" w:rsidRPr="00625E54" w:rsidRDefault="00FD24CB" w:rsidP="00F47FA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625E54">
              <w:rPr>
                <w:rFonts w:ascii="Arial" w:eastAsia="Times New Roman" w:hAnsi="Arial" w:cs="Arial"/>
                <w:sz w:val="22"/>
                <w:lang w:val="en-AU"/>
              </w:rPr>
              <w:t>Make connection with main supply.</w:t>
            </w:r>
          </w:p>
          <w:p w14:paraId="336A4EDD" w14:textId="77777777" w:rsidR="001E69E4" w:rsidRPr="00625E54" w:rsidRDefault="00FD24CB" w:rsidP="00F47FA7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25E54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  <w:p w14:paraId="1060504D" w14:textId="77777777" w:rsidR="001E69E4" w:rsidRPr="00625E54" w:rsidRDefault="001E69E4" w:rsidP="001E69E4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9F54F8C" w14:textId="77777777" w:rsidR="00563828" w:rsidRPr="00625E54" w:rsidRDefault="00563828" w:rsidP="003309A6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291CD81B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29B5C8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D395CEB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CAE6DDA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B90CCE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482CEEB0" w14:textId="77777777"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14:paraId="7ECDA416" w14:textId="77777777"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14:paraId="321CCB24" w14:textId="77777777"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14:paraId="15A9F454" w14:textId="77777777"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14:paraId="340F0299" w14:textId="77777777"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1FBA7953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EE3776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3767AF3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26E71087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FCD278A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0C72B06E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423E0070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0971D719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05AB83FF" w14:textId="77777777" w:rsidR="003C722D" w:rsidRDefault="003C722D" w:rsidP="003C72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F559B91" w14:textId="77777777" w:rsidR="006B179A" w:rsidRPr="00206480" w:rsidRDefault="00B64DE7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64DE7">
              <w:rPr>
                <w:rFonts w:ascii="Arial" w:hAnsi="Arial" w:cs="Arial"/>
                <w:b/>
              </w:rPr>
              <w:t xml:space="preserve">National vocational certificate of  </w:t>
            </w:r>
            <w:r w:rsidRPr="00B64DE7">
              <w:rPr>
                <w:rFonts w:ascii="Arial" w:eastAsiaTheme="majorEastAsia" w:hAnsi="Arial" w:cs="Arial"/>
                <w:b/>
              </w:rPr>
              <w:t>Basic Electrical Work on Telecom site</w:t>
            </w:r>
          </w:p>
        </w:tc>
      </w:tr>
      <w:tr w:rsidR="00000F18" w:rsidRPr="00206480" w14:paraId="18452557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5FA39EC7" w14:textId="77777777"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230F2D2F" w14:textId="77777777" w:rsidR="00000F18" w:rsidRPr="00E40750" w:rsidRDefault="000E6CE2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Install Simple Electrical Wiring</w:t>
            </w:r>
          </w:p>
        </w:tc>
      </w:tr>
      <w:tr w:rsidR="00000F18" w:rsidRPr="00206480" w14:paraId="2DFD7EAA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2FB6361A" w14:textId="77777777"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7C463F76" w14:textId="77777777"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14:paraId="05B7DBF5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70F10FB4" w14:textId="77777777"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AF46553" w14:textId="77777777"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single pole switch circuit.</w:t>
            </w:r>
          </w:p>
          <w:p w14:paraId="3CE00196" w14:textId="77777777"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single pole switch socket circuit.</w:t>
            </w:r>
          </w:p>
          <w:p w14:paraId="78A9A8A3" w14:textId="77777777"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two-way switch circuit.</w:t>
            </w:r>
          </w:p>
          <w:p w14:paraId="1FB76A8E" w14:textId="77777777"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series/test lamp circuit.</w:t>
            </w:r>
          </w:p>
          <w:p w14:paraId="5A7F8E72" w14:textId="77777777"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intermediate switch circuit.</w:t>
            </w:r>
          </w:p>
          <w:p w14:paraId="6A88827A" w14:textId="77777777" w:rsidR="00C2404F" w:rsidRPr="003005F2" w:rsidRDefault="00C2404F" w:rsidP="00F47FA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005F2">
              <w:rPr>
                <w:rFonts w:ascii="Arial" w:hAnsi="Arial" w:cs="Arial"/>
              </w:rPr>
              <w:t>Make of Tunnel circuit</w:t>
            </w:r>
          </w:p>
          <w:p w14:paraId="12028513" w14:textId="77777777" w:rsidR="00000F18" w:rsidRPr="00C2404F" w:rsidRDefault="00C2404F" w:rsidP="00F47FA7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C2404F">
              <w:rPr>
                <w:rFonts w:ascii="Arial" w:hAnsi="Arial" w:cs="Arial"/>
              </w:rPr>
              <w:t>Make impulse switch circuit.</w:t>
            </w:r>
          </w:p>
        </w:tc>
      </w:tr>
    </w:tbl>
    <w:p w14:paraId="797E065D" w14:textId="77777777"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14:paraId="72C71F1C" w14:textId="77777777"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5C0162CA" w14:textId="77777777"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3C37D5B2" w14:textId="77777777"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450DE03C" w14:textId="77777777"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40603E14" w14:textId="77777777"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473A6EC4" w14:textId="77777777"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27B82574" w14:textId="77777777"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14:paraId="5E819B38" w14:textId="77777777"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14:paraId="2D2CA982" w14:textId="77777777"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14:paraId="256FA4DD" w14:textId="77777777"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14:paraId="47147472" w14:textId="77777777"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76C42229" w14:textId="77777777"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30150216" w14:textId="77777777" w:rsidTr="004A089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5D5F7C8C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339F83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1F49C17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85F2E" w:rsidRPr="00206480" w14:paraId="0B7E1A3B" w14:textId="77777777" w:rsidTr="00A20DAA">
        <w:trPr>
          <w:trHeight w:val="398"/>
        </w:trPr>
        <w:tc>
          <w:tcPr>
            <w:tcW w:w="6917" w:type="dxa"/>
          </w:tcPr>
          <w:p w14:paraId="30FDD6C4" w14:textId="77777777"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Draw wiring diagram of single pole switch circuit.</w:t>
            </w:r>
          </w:p>
        </w:tc>
        <w:tc>
          <w:tcPr>
            <w:tcW w:w="1079" w:type="dxa"/>
            <w:vAlign w:val="center"/>
          </w:tcPr>
          <w:p w14:paraId="1524EFB4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214AE9">
                <v:roundrect id="Rounded Rectangle 35" o:spid="_x0000_s1263" style="position:absolute;margin-left:6.95pt;margin-top:2.4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50C7F58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437E66">
                <v:roundrect id="Rounded Rectangle 36" o:spid="_x0000_s1264" style="position:absolute;margin-left:9.35pt;margin-top:2.4pt;width:28.45pt;height:12.85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F2E" w:rsidRPr="00206480" w14:paraId="43F0690E" w14:textId="77777777" w:rsidTr="00A20DAA">
        <w:trPr>
          <w:trHeight w:val="398"/>
        </w:trPr>
        <w:tc>
          <w:tcPr>
            <w:tcW w:w="6917" w:type="dxa"/>
          </w:tcPr>
          <w:p w14:paraId="7FC0F2F1" w14:textId="77777777"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Draw Current path diagram of single pole switch circuit.</w:t>
            </w:r>
          </w:p>
        </w:tc>
        <w:tc>
          <w:tcPr>
            <w:tcW w:w="1079" w:type="dxa"/>
            <w:vAlign w:val="center"/>
          </w:tcPr>
          <w:p w14:paraId="2834F985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54D9E8">
                <v:roundrect id="Rounded Rectangle 32" o:spid="_x0000_s126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355216F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3884BB">
                <v:roundrect id="Rounded Rectangle 33" o:spid="_x0000_s1262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F2E" w:rsidRPr="00206480" w14:paraId="7197FF64" w14:textId="77777777" w:rsidTr="00A20DAA">
        <w:trPr>
          <w:trHeight w:val="398"/>
        </w:trPr>
        <w:tc>
          <w:tcPr>
            <w:tcW w:w="6917" w:type="dxa"/>
          </w:tcPr>
          <w:p w14:paraId="78FB0DBB" w14:textId="77777777"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Draw layout diagram of single pole switch circuit.</w:t>
            </w:r>
          </w:p>
        </w:tc>
        <w:tc>
          <w:tcPr>
            <w:tcW w:w="1079" w:type="dxa"/>
            <w:vAlign w:val="center"/>
          </w:tcPr>
          <w:p w14:paraId="524AC25B" w14:textId="77777777" w:rsidR="00085F2E" w:rsidRPr="00206480" w:rsidRDefault="007B778A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948BFB2">
                <v:roundrect id="Rounded Rectangle 10" o:spid="_x0000_s1247" style="position:absolute;margin-left:8.5pt;margin-top: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90F0DFA" w14:textId="77777777" w:rsidR="00085F2E" w:rsidRPr="00206480" w:rsidRDefault="007B778A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EEC742">
                <v:roundrect id="Rounded Rectangle 11" o:spid="_x0000_s1248" style="position:absolute;margin-left:9.5pt;margin-top:4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85F2E" w:rsidRPr="00206480" w14:paraId="4D2D38E1" w14:textId="77777777" w:rsidTr="00A20DAA">
        <w:trPr>
          <w:trHeight w:val="398"/>
        </w:trPr>
        <w:tc>
          <w:tcPr>
            <w:tcW w:w="6917" w:type="dxa"/>
          </w:tcPr>
          <w:p w14:paraId="6F2D9BC8" w14:textId="77777777"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Mark on working board according to layout diagram.</w:t>
            </w:r>
          </w:p>
        </w:tc>
        <w:tc>
          <w:tcPr>
            <w:tcW w:w="1079" w:type="dxa"/>
            <w:vAlign w:val="center"/>
          </w:tcPr>
          <w:p w14:paraId="43BE3C9F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5F26A2">
                <v:roundrect id="Rounded Rectangle 12" o:spid="_x0000_s1249" style="position:absolute;margin-left:8.8pt;margin-top:3.4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4286811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5A1820">
                <v:roundrect id="Rounded Rectangle 4" o:spid="_x0000_s1250" style="position:absolute;margin-left:9.5pt;margin-top:3.4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85F2E" w:rsidRPr="00206480" w14:paraId="33547878" w14:textId="77777777" w:rsidTr="00A20DAA">
        <w:trPr>
          <w:trHeight w:val="398"/>
        </w:trPr>
        <w:tc>
          <w:tcPr>
            <w:tcW w:w="6917" w:type="dxa"/>
          </w:tcPr>
          <w:p w14:paraId="5AEBEE5F" w14:textId="77777777"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Install accessories according to layout diagram.</w:t>
            </w:r>
          </w:p>
        </w:tc>
        <w:tc>
          <w:tcPr>
            <w:tcW w:w="1079" w:type="dxa"/>
            <w:vAlign w:val="center"/>
          </w:tcPr>
          <w:p w14:paraId="28249C2A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5C6675">
                <v:roundrect id="Rounded Rectangle 13" o:spid="_x0000_s1251" style="position:absolute;margin-left:8.3pt;margin-top:2.85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F87AF15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D36061">
                <v:roundrect id="Rounded Rectangle 14" o:spid="_x0000_s1252" style="position:absolute;margin-left:10.6pt;margin-top:2.85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085F2E" w:rsidRPr="00206480" w14:paraId="5E4A3DA0" w14:textId="77777777" w:rsidTr="00A20DAA">
        <w:trPr>
          <w:trHeight w:val="398"/>
        </w:trPr>
        <w:tc>
          <w:tcPr>
            <w:tcW w:w="6917" w:type="dxa"/>
          </w:tcPr>
          <w:p w14:paraId="4A9E6424" w14:textId="77777777"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Lay wires in duct/pipe according to layout diagram.</w:t>
            </w:r>
          </w:p>
        </w:tc>
        <w:tc>
          <w:tcPr>
            <w:tcW w:w="1079" w:type="dxa"/>
            <w:vAlign w:val="center"/>
          </w:tcPr>
          <w:p w14:paraId="39749D08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256D30">
                <v:roundrect id="Rounded Rectangle 15" o:spid="_x0000_s1253" style="position:absolute;margin-left:8.3pt;margin-top:3.9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9B92195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DA9F55">
                <v:roundrect id="Rounded Rectangle 16" o:spid="_x0000_s1254" style="position:absolute;margin-left:10.05pt;margin-top:3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85F2E" w:rsidRPr="00206480" w14:paraId="7F9CA60B" w14:textId="77777777" w:rsidTr="00A20DAA">
        <w:trPr>
          <w:trHeight w:val="398"/>
        </w:trPr>
        <w:tc>
          <w:tcPr>
            <w:tcW w:w="6917" w:type="dxa"/>
          </w:tcPr>
          <w:p w14:paraId="612AFD90" w14:textId="77777777"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Make connections according to wiring diagram.</w:t>
            </w:r>
          </w:p>
        </w:tc>
        <w:tc>
          <w:tcPr>
            <w:tcW w:w="1079" w:type="dxa"/>
            <w:vAlign w:val="center"/>
          </w:tcPr>
          <w:p w14:paraId="494E605E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1F51FF">
                <v:roundrect id="Rounded Rectangle 17" o:spid="_x0000_s1256" style="position:absolute;margin-left:7.9pt;margin-top:2.5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ED3D4EE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99A6D5">
                <v:roundrect id="Rounded Rectangle 18" o:spid="_x0000_s1255" style="position:absolute;margin-left:10.2pt;margin-top:3.05pt;width:28.45pt;height:12.85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85F2E" w:rsidRPr="00206480" w14:paraId="67CAF7F1" w14:textId="77777777" w:rsidTr="00A20DAA">
        <w:trPr>
          <w:trHeight w:val="398"/>
        </w:trPr>
        <w:tc>
          <w:tcPr>
            <w:tcW w:w="6917" w:type="dxa"/>
          </w:tcPr>
          <w:p w14:paraId="379AF04E" w14:textId="77777777"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Check the circuit before connect the main supply.</w:t>
            </w:r>
          </w:p>
        </w:tc>
        <w:tc>
          <w:tcPr>
            <w:tcW w:w="1079" w:type="dxa"/>
            <w:vAlign w:val="center"/>
          </w:tcPr>
          <w:p w14:paraId="4E01A100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A23BAE">
                <v:roundrect id="Rounded Rectangle 19" o:spid="_x0000_s1257" style="position:absolute;margin-left:7.35pt;margin-top:3.6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F8A4D79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D85741">
                <v:roundrect id="Rounded Rectangle 20" o:spid="_x0000_s1258" style="position:absolute;margin-left:9.7pt;margin-top:3.0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85F2E" w:rsidRPr="00206480" w14:paraId="3B6A729D" w14:textId="77777777" w:rsidTr="00A20DAA">
        <w:trPr>
          <w:trHeight w:val="398"/>
        </w:trPr>
        <w:tc>
          <w:tcPr>
            <w:tcW w:w="6917" w:type="dxa"/>
          </w:tcPr>
          <w:p w14:paraId="7096C259" w14:textId="77777777" w:rsidR="00085F2E" w:rsidRPr="00574F30" w:rsidRDefault="00085F2E" w:rsidP="00F47FA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574F30">
              <w:rPr>
                <w:rFonts w:asciiTheme="minorBidi" w:eastAsia="Times New Roman" w:hAnsiTheme="minorBidi"/>
                <w:lang w:val="en-AU"/>
              </w:rPr>
              <w:t>Make connection with main supply.</w:t>
            </w:r>
          </w:p>
        </w:tc>
        <w:tc>
          <w:tcPr>
            <w:tcW w:w="1079" w:type="dxa"/>
            <w:vAlign w:val="center"/>
          </w:tcPr>
          <w:p w14:paraId="62AABC74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9838AB">
                <v:roundrect id="Rounded Rectangle 21" o:spid="_x0000_s1259" style="position:absolute;margin-left:7.8pt;margin-top:4.7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B0C8C2D" w14:textId="77777777" w:rsidR="00085F2E" w:rsidRPr="00206480" w:rsidRDefault="007B778A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C2F314">
                <v:roundrect id="Rounded Rectangle 22" o:spid="_x0000_s1260" style="position:absolute;margin-left:10.25pt;margin-top:4.15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07386" w:rsidRPr="00206480" w14:paraId="2DDD714B" w14:textId="77777777" w:rsidTr="00A20DAA">
        <w:trPr>
          <w:trHeight w:val="398"/>
        </w:trPr>
        <w:tc>
          <w:tcPr>
            <w:tcW w:w="6917" w:type="dxa"/>
          </w:tcPr>
          <w:p w14:paraId="0BB9CA6F" w14:textId="6244606E" w:rsidR="00A07386" w:rsidRPr="00574F30" w:rsidRDefault="00A07386" w:rsidP="00A07386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>
              <w:rPr>
                <w:rFonts w:asciiTheme="minorBidi" w:eastAsia="Times New Roman" w:hAnsiTheme="minorBidi"/>
                <w:lang w:val="en-AU"/>
              </w:rPr>
              <w:t>10.</w:t>
            </w:r>
            <w:r w:rsidRPr="00085F2E">
              <w:rPr>
                <w:rFonts w:asciiTheme="minorBidi" w:eastAsia="Times New Roman" w:hAnsiTheme="minorBidi"/>
                <w:lang w:val="en-AU"/>
              </w:rPr>
              <w:t>Check the function of circuit after connect the main supply</w:t>
            </w:r>
          </w:p>
        </w:tc>
        <w:tc>
          <w:tcPr>
            <w:tcW w:w="1079" w:type="dxa"/>
            <w:vAlign w:val="center"/>
          </w:tcPr>
          <w:p w14:paraId="7197ABE2" w14:textId="12B8C2DF" w:rsidR="00A07386" w:rsidRDefault="00A07386" w:rsidP="00A0738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343A98">
                <v:roundrect id="_x0000_s1267" style="position:absolute;margin-left:6.95pt;margin-top:2.4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2A9F9B5" w14:textId="2C4B3D53" w:rsidR="00A07386" w:rsidRDefault="00A07386" w:rsidP="00A0738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189CFB">
                <v:roundrect id="_x0000_s1268" style="position:absolute;margin-left:6.95pt;margin-top:2.4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4720AA00" w14:textId="77777777" w:rsidR="004D18BE" w:rsidRPr="00206480" w:rsidRDefault="00574F30" w:rsidP="00574F30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B269F49" w14:textId="77777777" w:rsidR="00B62E85" w:rsidRPr="00206480" w:rsidRDefault="00B62E85">
      <w:pPr>
        <w:rPr>
          <w:rFonts w:ascii="Arial" w:hAnsi="Arial" w:cs="Arial"/>
        </w:rPr>
      </w:pPr>
    </w:p>
    <w:p w14:paraId="23B992D5" w14:textId="77777777" w:rsidR="004D18BE" w:rsidRPr="00206480" w:rsidRDefault="007B778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06AC8266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142AAA8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599A821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2D3BD33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00E24BE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9A47759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836181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C40795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0530FB06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07BD287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D9ACB6" w14:textId="77777777" w:rsidR="003C722D" w:rsidRDefault="003C722D" w:rsidP="003C72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948494E" w14:textId="77777777" w:rsidR="006B179A" w:rsidRPr="00206480" w:rsidRDefault="00B64DE7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64DE7">
              <w:rPr>
                <w:rFonts w:ascii="Arial" w:hAnsi="Arial" w:cs="Arial"/>
                <w:b/>
              </w:rPr>
              <w:t xml:space="preserve">National vocational certificate of  </w:t>
            </w:r>
            <w:r w:rsidRPr="00B64DE7">
              <w:rPr>
                <w:rFonts w:ascii="Arial" w:eastAsiaTheme="majorEastAsia" w:hAnsi="Arial" w:cs="Arial"/>
                <w:b/>
              </w:rPr>
              <w:t>Basic Electrical Work on Telecom site</w:t>
            </w:r>
          </w:p>
        </w:tc>
      </w:tr>
      <w:tr w:rsidR="00835D71" w:rsidRPr="00206480" w14:paraId="6AE468EF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431AC5CF" w14:textId="77777777"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5236B9D" w14:textId="77777777" w:rsidR="00835D71" w:rsidRPr="00E40750" w:rsidRDefault="00B64DE7" w:rsidP="00835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Cs w:val="22"/>
              </w:rPr>
              <w:t>Install</w:t>
            </w:r>
            <w:r w:rsidR="000E6CE2">
              <w:rPr>
                <w:rFonts w:asciiTheme="minorBidi" w:hAnsiTheme="minorBidi"/>
                <w:szCs w:val="22"/>
              </w:rPr>
              <w:t xml:space="preserve"> </w:t>
            </w:r>
            <w:r w:rsidR="000E6CE2" w:rsidRPr="00447C66">
              <w:rPr>
                <w:rFonts w:asciiTheme="minorBidi" w:hAnsiTheme="minorBidi"/>
                <w:szCs w:val="22"/>
              </w:rPr>
              <w:t>Electrical Wiring</w:t>
            </w:r>
          </w:p>
        </w:tc>
      </w:tr>
      <w:tr w:rsidR="00835D71" w:rsidRPr="00206480" w14:paraId="61CE73D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79A7F40" w14:textId="77777777"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D109FC7" w14:textId="77777777" w:rsidR="00835D71" w:rsidRPr="00206480" w:rsidRDefault="00835D71" w:rsidP="00835D7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206480" w14:paraId="7F5C469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83F54E0" w14:textId="77777777"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0A7F7AE" w14:textId="77777777" w:rsidR="00835D71" w:rsidRPr="00206480" w:rsidRDefault="00835D71" w:rsidP="00835D7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6D5B40B" w14:textId="77777777" w:rsidR="00835D71" w:rsidRPr="00206480" w:rsidRDefault="00835D71" w:rsidP="00835D71">
            <w:pPr>
              <w:rPr>
                <w:rFonts w:ascii="Arial" w:hAnsi="Arial" w:cs="Arial"/>
              </w:rPr>
            </w:pPr>
          </w:p>
          <w:p w14:paraId="4F68B7B4" w14:textId="77777777" w:rsidR="00835D71" w:rsidRPr="00206480" w:rsidRDefault="00835D71" w:rsidP="00835D7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14:paraId="51C1566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20CCC4D" w14:textId="77777777"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006575B" w14:textId="77777777" w:rsidR="00835D71" w:rsidRPr="00206480" w:rsidRDefault="00835D71" w:rsidP="00835D71">
            <w:pPr>
              <w:rPr>
                <w:rFonts w:ascii="Arial" w:hAnsi="Arial" w:cs="Arial"/>
                <w:sz w:val="10"/>
              </w:rPr>
            </w:pPr>
          </w:p>
          <w:p w14:paraId="5E51E612" w14:textId="77777777" w:rsidR="00835D71" w:rsidRPr="00206480" w:rsidRDefault="00835D71" w:rsidP="00835D71">
            <w:pPr>
              <w:rPr>
                <w:rFonts w:ascii="Arial" w:hAnsi="Arial" w:cs="Arial"/>
                <w:sz w:val="8"/>
              </w:rPr>
            </w:pPr>
          </w:p>
          <w:p w14:paraId="06F41A3B" w14:textId="77777777" w:rsidR="00835D71" w:rsidRPr="00206480" w:rsidRDefault="007B778A" w:rsidP="00835D7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3132D8B">
                <v:rect id="Rectangle 41" o:spid="_x0000_s1245" style="position:absolute;margin-left:69.2pt;margin-top:.15pt;width:14pt;height:9.5pt;z-index:25187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1C6EEFA">
                <v:rect id="Rectangle 42" o:spid="_x0000_s1246" style="position:absolute;margin-left:291.15pt;margin-top:-.4pt;width:14pt;height:9.5pt;z-index:25187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D9F0D2B" w14:textId="77777777"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14:paraId="39C90C41" w14:textId="77777777"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0E7E716" w14:textId="77777777"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14:paraId="0B993028" w14:textId="77777777"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0ED91712" w14:textId="77777777"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14:paraId="3956CB48" w14:textId="77777777"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11CB80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5CD0C7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663C08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905C303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BDD6F5B" w14:textId="77777777"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067E00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D171279" w14:textId="77777777"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92C7144" w14:textId="77777777"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9021837" w14:textId="77777777"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A19E49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C096106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EDC1B4A" w14:textId="77777777"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D0FC63E" w14:textId="77777777"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13502C7" w14:textId="77777777"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B8665B" w14:textId="77777777"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23B97A3" w14:textId="77777777"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335153F" w14:textId="77777777"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67CBADF" w14:textId="77777777"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1BDDFD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E62435A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BEA1C5" w14:textId="77777777"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50E6BE" w14:textId="77777777"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0B1019B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977772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CE059D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CBA3087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DE47DE0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A84492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C409F9A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37E41C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36E81B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7316CC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3E526B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ECC98E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FD41FF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1D9C5C1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5DEB257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FF7B81D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5EDA92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F3E90F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40AC01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138E1C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3FA9A7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5C5192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8B22913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14:paraId="2B6C97F0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000D8DFC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30CAE1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542023" w:rsidRPr="00206480" w14:paraId="25FBD61B" w14:textId="77777777" w:rsidTr="00C471FD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14:paraId="387EEB37" w14:textId="77777777"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8127C10" w14:textId="77777777" w:rsidR="00542023" w:rsidRPr="00206480" w:rsidRDefault="00542023" w:rsidP="00A20D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782E5EE8" w14:textId="77777777"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single pole switch circuit.</w:t>
            </w:r>
          </w:p>
        </w:tc>
      </w:tr>
      <w:tr w:rsidR="00542023" w:rsidRPr="00206480" w14:paraId="64AEE2C2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49518BF8" w14:textId="77777777"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587391D8" w14:textId="77777777"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single pole switch socket circuit.</w:t>
            </w:r>
          </w:p>
        </w:tc>
      </w:tr>
      <w:tr w:rsidR="00542023" w:rsidRPr="00206480" w14:paraId="34B7C740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243E1DC5" w14:textId="77777777"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7E08DA9D" w14:textId="77777777"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two-way switch circuit.</w:t>
            </w:r>
          </w:p>
        </w:tc>
      </w:tr>
      <w:tr w:rsidR="00542023" w:rsidRPr="00206480" w14:paraId="350DEB7E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0963B2CD" w14:textId="77777777"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50CF2010" w14:textId="77777777"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series/test lamp circuit.</w:t>
            </w:r>
          </w:p>
        </w:tc>
      </w:tr>
      <w:tr w:rsidR="00542023" w:rsidRPr="00206480" w14:paraId="69EB91F9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721006E7" w14:textId="77777777"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6BE5CCB8" w14:textId="77777777"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intermediate switch circuit.</w:t>
            </w:r>
          </w:p>
        </w:tc>
      </w:tr>
      <w:tr w:rsidR="00542023" w:rsidRPr="00206480" w14:paraId="4E09E20D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0D4BE34A" w14:textId="77777777"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335B3B97" w14:textId="77777777"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of Tunnel circuit</w:t>
            </w:r>
          </w:p>
        </w:tc>
      </w:tr>
      <w:tr w:rsidR="00542023" w:rsidRPr="00206480" w14:paraId="403FE778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6C31F086" w14:textId="77777777" w:rsidR="00542023" w:rsidRPr="00206480" w:rsidRDefault="00542023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52E542C8" w14:textId="77777777" w:rsidR="00542023" w:rsidRPr="00542023" w:rsidRDefault="00542023" w:rsidP="00F47FA7">
            <w:pPr>
              <w:pStyle w:val="ListParagraph"/>
              <w:numPr>
                <w:ilvl w:val="0"/>
                <w:numId w:val="14"/>
              </w:numPr>
            </w:pPr>
            <w:r w:rsidRPr="00542023">
              <w:t>Make impulse switch circuit.</w:t>
            </w:r>
          </w:p>
        </w:tc>
      </w:tr>
      <w:tr w:rsidR="00C05385" w:rsidRPr="00206480" w14:paraId="2E0021CB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E9FC740" w14:textId="77777777"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ABC83B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32D3B2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943181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479AC" w:rsidRPr="00206480" w14:paraId="1C3A8E24" w14:textId="77777777" w:rsidTr="00A0738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61D30C0" w14:textId="77777777"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E424F2" w14:textId="77777777" w:rsidR="00E479AC" w:rsidRPr="00A07386" w:rsidRDefault="00B900D1" w:rsidP="00A07386">
            <w:r w:rsidRPr="00A07386">
              <w:t>Dre</w:t>
            </w:r>
            <w:r w:rsidR="00E479AC" w:rsidRPr="00A07386">
              <w:t>w wiring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6A20AC" w14:textId="77777777"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742846" w14:textId="77777777"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3839CB57" w14:textId="77777777"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</w:tr>
      <w:tr w:rsidR="00E479AC" w:rsidRPr="00206480" w14:paraId="7215655B" w14:textId="77777777" w:rsidTr="00A0738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D6BC423" w14:textId="77777777"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502A02" w14:textId="77777777" w:rsidR="00E479AC" w:rsidRPr="00A07386" w:rsidRDefault="00E479AC" w:rsidP="00A07386">
            <w:r w:rsidRPr="00A07386">
              <w:t>Dr</w:t>
            </w:r>
            <w:r w:rsidR="00B900D1" w:rsidRPr="00A07386">
              <w:t>e</w:t>
            </w:r>
            <w:r w:rsidRPr="00A07386">
              <w:t>w Current path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6890E0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8ACED8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2E1CD8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14:paraId="7D97861F" w14:textId="77777777" w:rsidTr="00A0738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9DE3A90" w14:textId="77777777"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796C5F" w14:textId="77777777" w:rsidR="00E479AC" w:rsidRPr="00A07386" w:rsidRDefault="00E479AC" w:rsidP="00A07386">
            <w:r w:rsidRPr="00A07386">
              <w:t>Dr</w:t>
            </w:r>
            <w:r w:rsidR="00B900D1" w:rsidRPr="00A07386">
              <w:t>e</w:t>
            </w:r>
            <w:r w:rsidRPr="00A07386">
              <w:t>w layout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3F4BFB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52C35C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1D7ED4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14:paraId="3D2098E2" w14:textId="77777777" w:rsidTr="00A0738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9013DCF" w14:textId="77777777"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AD136C" w14:textId="77777777" w:rsidR="00E479AC" w:rsidRPr="00A07386" w:rsidRDefault="00E479AC" w:rsidP="00A07386">
            <w:r w:rsidRPr="00A07386">
              <w:t>Mark</w:t>
            </w:r>
            <w:r w:rsidR="00B900D1" w:rsidRPr="00A07386">
              <w:t>ed</w:t>
            </w:r>
            <w:r w:rsidRPr="00A07386">
              <w:t xml:space="preserve">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CF25A6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E41E41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069925C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14:paraId="528D4829" w14:textId="77777777" w:rsidTr="00A0738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695D831" w14:textId="77777777"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938B38" w14:textId="77777777" w:rsidR="00E479AC" w:rsidRPr="00A07386" w:rsidRDefault="00E479AC" w:rsidP="00A07386">
            <w:r w:rsidRPr="00A07386">
              <w:t>Install</w:t>
            </w:r>
            <w:r w:rsidR="00B900D1" w:rsidRPr="00A07386">
              <w:t>ed</w:t>
            </w:r>
            <w:r w:rsidRPr="00A07386">
              <w:t xml:space="preserve">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50BEC3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B2E308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BC797B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14:paraId="01BB8045" w14:textId="77777777" w:rsidTr="00A0738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1163CFE" w14:textId="77777777"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2E8590" w14:textId="77777777" w:rsidR="00E479AC" w:rsidRPr="00A07386" w:rsidRDefault="00E479AC" w:rsidP="00A07386">
            <w:r w:rsidRPr="00A07386">
              <w:t>Lay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69C03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5BE97F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196EC7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14:paraId="5D039B1C" w14:textId="77777777" w:rsidTr="00A0738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1347E7C" w14:textId="77777777"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E513FD" w14:textId="77777777" w:rsidR="00E479AC" w:rsidRPr="00A07386" w:rsidRDefault="00E479AC" w:rsidP="00A07386">
            <w:r w:rsidRPr="00A07386">
              <w:t>Make</w:t>
            </w:r>
            <w:r w:rsidR="00B900D1" w:rsidRPr="00A07386">
              <w:t>d</w:t>
            </w:r>
            <w:r w:rsidRPr="00A07386">
              <w:t xml:space="preserve">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3CA4EC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8FDB76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E2FCA8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14:paraId="10937138" w14:textId="77777777" w:rsidTr="00A0738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E627875" w14:textId="77777777"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B400F0" w14:textId="77777777" w:rsidR="00E479AC" w:rsidRPr="00A07386" w:rsidRDefault="00E479AC" w:rsidP="00A07386">
            <w:r w:rsidRPr="00A07386">
              <w:t>Check</w:t>
            </w:r>
            <w:r w:rsidR="00B900D1" w:rsidRPr="00A07386">
              <w:t>ed</w:t>
            </w:r>
            <w:r w:rsidRPr="00A07386">
              <w:t xml:space="preserve">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94C855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D65A38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4FDB0E" w14:textId="77777777" w:rsidR="00E479AC" w:rsidRPr="00206480" w:rsidRDefault="00E479AC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9AC" w:rsidRPr="00206480" w14:paraId="48D8E5F2" w14:textId="77777777" w:rsidTr="00A0738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36B2F9D" w14:textId="77777777" w:rsidR="00E479AC" w:rsidRPr="00206480" w:rsidRDefault="00E479AC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0E4B57" w14:textId="77777777" w:rsidR="00E479AC" w:rsidRPr="00A07386" w:rsidRDefault="00E479AC" w:rsidP="00A07386">
            <w:r w:rsidRPr="00A07386">
              <w:t>Make</w:t>
            </w:r>
            <w:r w:rsidR="00B900D1" w:rsidRPr="00A07386">
              <w:t>d</w:t>
            </w:r>
            <w:r w:rsidRPr="00A07386">
              <w:t xml:space="preserve">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6D1003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0C20E7" w14:textId="77777777" w:rsidR="00E479AC" w:rsidRPr="00206480" w:rsidRDefault="00E479AC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570147" w14:textId="77777777" w:rsidR="00E479AC" w:rsidRPr="00206480" w:rsidRDefault="00E479AC" w:rsidP="008A0FDD">
            <w:pPr>
              <w:rPr>
                <w:rFonts w:ascii="Arial" w:hAnsi="Arial" w:cs="Arial"/>
              </w:rPr>
            </w:pPr>
          </w:p>
        </w:tc>
      </w:tr>
      <w:tr w:rsidR="008A0FDD" w:rsidRPr="00206480" w14:paraId="411E4918" w14:textId="77777777" w:rsidTr="00A0738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3FA5725" w14:textId="77777777" w:rsidR="008A0FDD" w:rsidRPr="00206480" w:rsidRDefault="008A0FDD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EE054C" w14:textId="77777777" w:rsidR="008A0FDD" w:rsidRPr="00A07386" w:rsidRDefault="00C341A4" w:rsidP="00A07386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07386">
              <w:rPr>
                <w:rFonts w:asciiTheme="minorBidi" w:eastAsia="Times New Roman" w:hAnsiTheme="minorBidi"/>
                <w:lang w:val="en-AU"/>
              </w:rPr>
              <w:t>Check</w:t>
            </w:r>
            <w:r w:rsidR="00B900D1" w:rsidRPr="00A07386">
              <w:rPr>
                <w:rFonts w:asciiTheme="minorBidi" w:eastAsia="Times New Roman" w:hAnsiTheme="minorBidi"/>
                <w:lang w:val="en-AU"/>
              </w:rPr>
              <w:t>ed</w:t>
            </w:r>
            <w:r w:rsidRPr="00A07386">
              <w:rPr>
                <w:rFonts w:asciiTheme="minorBidi" w:eastAsia="Times New Roman" w:hAnsiTheme="minorBidi"/>
                <w:lang w:val="en-AU"/>
              </w:rPr>
              <w:t xml:space="preserve">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4E332A" w14:textId="77777777"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0DA428" w14:textId="77777777"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5F5A77" w14:textId="77777777" w:rsidR="008A0FDD" w:rsidRPr="00206480" w:rsidRDefault="008A0FDD" w:rsidP="008A0FDD">
            <w:pPr>
              <w:rPr>
                <w:rFonts w:ascii="Arial" w:hAnsi="Arial" w:cs="Arial"/>
              </w:rPr>
            </w:pPr>
          </w:p>
        </w:tc>
      </w:tr>
      <w:tr w:rsidR="00C05385" w:rsidRPr="00206480" w14:paraId="120CF012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1E6EA98" w14:textId="77777777" w:rsidR="00C05385" w:rsidRPr="00206480" w:rsidRDefault="007B778A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7CAADF9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2C2B0FE" w14:textId="77777777" w:rsidR="00C05385" w:rsidRPr="00206480" w:rsidRDefault="007B778A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580EDAD"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56296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22D689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312F19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8CA8A7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D2FD8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F8F4AA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72EEBC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E17798C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759EC44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64F3353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6DDB30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1B6FC77" w14:textId="77777777" w:rsidR="003C722D" w:rsidRDefault="003C722D" w:rsidP="003C72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2294970" w14:textId="77777777" w:rsidR="006B179A" w:rsidRPr="008173FE" w:rsidRDefault="00487F9C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6B179A" w:rsidRPr="00206480" w14:paraId="09A0CE59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614E400C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11FBF2DD" w14:textId="77777777" w:rsidR="006B179A" w:rsidRPr="00206480" w:rsidRDefault="000E6CE2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 xml:space="preserve">Install Simple </w:t>
            </w:r>
            <w:r>
              <w:rPr>
                <w:rFonts w:asciiTheme="minorBidi" w:hAnsiTheme="minorBidi"/>
                <w:szCs w:val="22"/>
              </w:rPr>
              <w:t xml:space="preserve">Single Phase </w:t>
            </w:r>
            <w:r w:rsidRPr="00447C66">
              <w:rPr>
                <w:rFonts w:asciiTheme="minorBidi" w:hAnsiTheme="minorBidi"/>
                <w:szCs w:val="22"/>
              </w:rPr>
              <w:t>Electrical Wiring</w:t>
            </w:r>
          </w:p>
        </w:tc>
      </w:tr>
      <w:tr w:rsidR="00B30CA8" w:rsidRPr="00206480" w14:paraId="30A7F0C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918D970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95A84DD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0BD42D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5CC9148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3EE3739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4C944CB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18611DB4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5FD8BA86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7B9A0F2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7604D44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1480EC0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30EB25C7" w14:textId="77777777" w:rsidR="00C05385" w:rsidRPr="00206480" w:rsidRDefault="007B778A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E2B01A0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2EA5A07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815125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B6D85A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63ACF650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D724023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313803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E29ACD8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878A1A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652179F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6DDC6D3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0511FD2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40C53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33E9760" w14:textId="77777777"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4220C8" w14:textId="77777777"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AF06981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4A25B40D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57E592B5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DED1A" w14:textId="442972F0" w:rsidR="00C05385" w:rsidRPr="00A07386" w:rsidRDefault="00D163D0" w:rsidP="00A07386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D163D0">
              <w:rPr>
                <w:rFonts w:asciiTheme="minorBidi" w:eastAsia="Times New Roman" w:hAnsiTheme="minorBidi"/>
                <w:lang w:val="en-AU"/>
              </w:rPr>
              <w:t>Define single pole switch.</w:t>
            </w:r>
          </w:p>
        </w:tc>
        <w:tc>
          <w:tcPr>
            <w:tcW w:w="1260" w:type="dxa"/>
            <w:vMerge w:val="restart"/>
          </w:tcPr>
          <w:p w14:paraId="236DDBCF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896541D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451511A7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2379368F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2ECBA3" w14:textId="77777777"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A471531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404BEB6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3715312D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5452FCB9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B622DF" w14:textId="35EF25A4" w:rsidR="00C05385" w:rsidRPr="00206480" w:rsidRDefault="00220C68" w:rsidP="00220C68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lang w:val="en-AU"/>
              </w:rPr>
              <w:t xml:space="preserve">Write the uses of </w:t>
            </w:r>
            <w:r w:rsidR="00A07386">
              <w:rPr>
                <w:rFonts w:asciiTheme="minorBidi" w:eastAsia="Times New Roman" w:hAnsiTheme="minorBidi"/>
                <w:sz w:val="22"/>
                <w:lang w:val="en-AU"/>
              </w:rPr>
              <w:t>single pole switch circuit.</w:t>
            </w:r>
          </w:p>
        </w:tc>
        <w:tc>
          <w:tcPr>
            <w:tcW w:w="1260" w:type="dxa"/>
            <w:vMerge w:val="restart"/>
          </w:tcPr>
          <w:p w14:paraId="7C647A6F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B9E1B8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727432A8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430C6350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4AD758" w14:textId="77777777"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4184B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94E078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3B2ED1F1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6EC859C7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A94737" w14:textId="052B3556" w:rsidR="00C05385" w:rsidRPr="00A07386" w:rsidRDefault="00A07386" w:rsidP="00A07386">
            <w:pPr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>
              <w:rPr>
                <w:rFonts w:asciiTheme="minorBidi" w:eastAsia="Times New Roman" w:hAnsiTheme="minorBidi"/>
                <w:lang w:val="en-AU"/>
              </w:rPr>
              <w:t xml:space="preserve">What is meant by </w:t>
            </w:r>
            <w:r w:rsidR="0093752B" w:rsidRPr="0093752B">
              <w:rPr>
                <w:rFonts w:asciiTheme="minorBidi" w:eastAsia="Times New Roman" w:hAnsiTheme="minorBidi"/>
                <w:lang w:val="en-AU"/>
              </w:rPr>
              <w:t>socket</w:t>
            </w:r>
            <w:r>
              <w:rPr>
                <w:rFonts w:asciiTheme="minorBidi" w:eastAsia="Times New Roman" w:hAnsiTheme="minorBidi"/>
                <w:lang w:val="en-AU"/>
              </w:rPr>
              <w:t xml:space="preserve"> and what is its use?</w:t>
            </w:r>
          </w:p>
        </w:tc>
        <w:tc>
          <w:tcPr>
            <w:tcW w:w="1260" w:type="dxa"/>
            <w:vMerge w:val="restart"/>
          </w:tcPr>
          <w:p w14:paraId="191DC06E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6BFF53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18478AEE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0E38ECA3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DAD3C6" w14:textId="77777777"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DFB335D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EE47DB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22342288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0BA9954B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D21327" w14:textId="65A9D70B" w:rsidR="00C05385" w:rsidRPr="00A07386" w:rsidRDefault="001D04E2" w:rsidP="00A07386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>
              <w:rPr>
                <w:rFonts w:asciiTheme="minorBidi" w:eastAsia="Times New Roman" w:hAnsiTheme="minorBidi"/>
                <w:lang w:val="en-AU"/>
              </w:rPr>
              <w:t>Describe</w:t>
            </w:r>
            <w:r w:rsidRPr="001D04E2">
              <w:rPr>
                <w:rFonts w:asciiTheme="minorBidi" w:eastAsia="Times New Roman" w:hAnsiTheme="minorBidi"/>
                <w:lang w:val="en-AU"/>
              </w:rPr>
              <w:t xml:space="preserve"> series circuit and its use</w:t>
            </w:r>
            <w:r w:rsidR="00A07386">
              <w:rPr>
                <w:rFonts w:asciiTheme="minorBidi" w:eastAsia="Times New Roman" w:hAnsiTheme="minorBidi"/>
                <w:lang w:val="en-AU"/>
              </w:rPr>
              <w:t>s</w:t>
            </w:r>
            <w:r w:rsidRPr="001D04E2">
              <w:rPr>
                <w:rFonts w:asciiTheme="minorBidi" w:eastAsia="Times New Roman" w:hAnsiTheme="minorBidi"/>
                <w:lang w:val="en-AU"/>
              </w:rPr>
              <w:t>.</w:t>
            </w:r>
          </w:p>
        </w:tc>
        <w:tc>
          <w:tcPr>
            <w:tcW w:w="1260" w:type="dxa"/>
            <w:vMerge w:val="restart"/>
          </w:tcPr>
          <w:p w14:paraId="5B358513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3F15CD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3443AB1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451D72B4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C63F2E" w14:textId="77777777"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728EBE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DAF05B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5475C700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2307C855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FDC73A" w14:textId="0DC90A21" w:rsidR="00C05385" w:rsidRPr="00A07386" w:rsidRDefault="00941598" w:rsidP="00A07386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941598">
              <w:rPr>
                <w:rFonts w:asciiTheme="minorBidi" w:eastAsia="Times New Roman" w:hAnsiTheme="minorBidi"/>
                <w:lang w:val="en-AU"/>
              </w:rPr>
              <w:t>Define intermediate switch.</w:t>
            </w:r>
          </w:p>
        </w:tc>
        <w:tc>
          <w:tcPr>
            <w:tcW w:w="1260" w:type="dxa"/>
            <w:vMerge w:val="restart"/>
          </w:tcPr>
          <w:p w14:paraId="06D0CF9F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B9A82F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14:paraId="7F6FE2FA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4560201E" w14:textId="77777777" w:rsidR="00F35F69" w:rsidRPr="00206480" w:rsidRDefault="00F35F69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BD05EE" w14:textId="77777777"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5992592" w14:textId="77777777"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432F06" w14:textId="77777777"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44216883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02637CF2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D8DDC3" w14:textId="782A6747" w:rsidR="00C05385" w:rsidRPr="00A07386" w:rsidRDefault="00941598" w:rsidP="00A07386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941598">
              <w:rPr>
                <w:rFonts w:asciiTheme="minorBidi" w:eastAsia="Times New Roman" w:hAnsiTheme="minorBidi"/>
                <w:lang w:val="en-AU"/>
              </w:rPr>
              <w:t>Explain tunnel circuit and its use</w:t>
            </w:r>
            <w:r w:rsidR="00A07386">
              <w:rPr>
                <w:rFonts w:asciiTheme="minorBidi" w:eastAsia="Times New Roman" w:hAnsiTheme="minorBidi"/>
                <w:lang w:val="en-AU"/>
              </w:rPr>
              <w:t>.</w:t>
            </w:r>
          </w:p>
        </w:tc>
        <w:tc>
          <w:tcPr>
            <w:tcW w:w="1260" w:type="dxa"/>
          </w:tcPr>
          <w:p w14:paraId="75C04B44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D147034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14:paraId="2CA090CC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50B3398A" w14:textId="77777777"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B335B5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4201AAD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EAC21FB" w14:textId="77777777"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14:paraId="0537D9E0" w14:textId="77777777" w:rsidTr="003D30DF">
        <w:trPr>
          <w:trHeight w:val="1880"/>
          <w:jc w:val="center"/>
        </w:trPr>
        <w:tc>
          <w:tcPr>
            <w:tcW w:w="747" w:type="dxa"/>
          </w:tcPr>
          <w:p w14:paraId="26DFAA44" w14:textId="77777777"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93C978" w14:textId="749646DD" w:rsidR="003F0329" w:rsidRPr="00206480" w:rsidRDefault="0006689F" w:rsidP="00A20DAA">
            <w:pPr>
              <w:rPr>
                <w:rFonts w:ascii="Arial" w:hAnsi="Arial" w:cs="Arial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Define impulse switch</w:t>
            </w:r>
            <w:r w:rsidR="00A07386">
              <w:rPr>
                <w:rFonts w:asciiTheme="minorBidi" w:eastAsia="Times New Roman" w:hAnsiTheme="minorBidi"/>
                <w:sz w:val="22"/>
                <w:lang w:val="en-AU"/>
              </w:rPr>
              <w:t>.</w:t>
            </w:r>
          </w:p>
        </w:tc>
        <w:tc>
          <w:tcPr>
            <w:tcW w:w="1260" w:type="dxa"/>
          </w:tcPr>
          <w:p w14:paraId="59A4E778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650CF92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14:paraId="121AA24A" w14:textId="77777777" w:rsidTr="003D30DF">
        <w:trPr>
          <w:trHeight w:val="1880"/>
          <w:jc w:val="center"/>
        </w:trPr>
        <w:tc>
          <w:tcPr>
            <w:tcW w:w="747" w:type="dxa"/>
          </w:tcPr>
          <w:p w14:paraId="4AAE24F1" w14:textId="77777777"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CBFEBB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DF802DB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E926ADE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14:paraId="496A9A8E" w14:textId="77777777" w:rsidTr="003D30DF">
        <w:trPr>
          <w:trHeight w:val="1880"/>
          <w:jc w:val="center"/>
        </w:trPr>
        <w:tc>
          <w:tcPr>
            <w:tcW w:w="747" w:type="dxa"/>
          </w:tcPr>
          <w:p w14:paraId="22D0A9FB" w14:textId="77777777"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15C565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0428AE8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3D7D09B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14:paraId="2A54602A" w14:textId="77777777" w:rsidTr="003D30DF">
        <w:trPr>
          <w:trHeight w:val="1880"/>
          <w:jc w:val="center"/>
        </w:trPr>
        <w:tc>
          <w:tcPr>
            <w:tcW w:w="747" w:type="dxa"/>
          </w:tcPr>
          <w:p w14:paraId="19B82808" w14:textId="77777777"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6183" w:type="dxa"/>
          </w:tcPr>
          <w:p w14:paraId="48E48AB4" w14:textId="77777777" w:rsidR="003F0329" w:rsidRPr="00206480" w:rsidRDefault="003F0329" w:rsidP="00A20DAA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260" w:type="dxa"/>
          </w:tcPr>
          <w:p w14:paraId="02AA0664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C3EC7D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14:paraId="306BCE16" w14:textId="77777777" w:rsidTr="003D30DF">
        <w:trPr>
          <w:trHeight w:val="1880"/>
          <w:jc w:val="center"/>
        </w:trPr>
        <w:tc>
          <w:tcPr>
            <w:tcW w:w="747" w:type="dxa"/>
          </w:tcPr>
          <w:p w14:paraId="01F9F331" w14:textId="77777777"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14:paraId="6CF360A9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FD026A3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6713B4" w14:textId="77777777"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14:paraId="32CDF8D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E65FC7D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2CFF13A" w14:textId="77777777"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1ACA10F1" w14:textId="77777777" w:rsidTr="003245D8">
        <w:tc>
          <w:tcPr>
            <w:tcW w:w="9540" w:type="dxa"/>
          </w:tcPr>
          <w:p w14:paraId="499406A6" w14:textId="77777777"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CFF3D5" w14:textId="77777777"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79AF578" w14:textId="77777777" w:rsidTr="003245D8">
        <w:tc>
          <w:tcPr>
            <w:tcW w:w="9540" w:type="dxa"/>
          </w:tcPr>
          <w:p w14:paraId="54F8A9DE" w14:textId="77777777"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998BF4" w14:textId="77777777"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6AF0372" w14:textId="77777777" w:rsidTr="003245D8">
        <w:tc>
          <w:tcPr>
            <w:tcW w:w="9540" w:type="dxa"/>
          </w:tcPr>
          <w:p w14:paraId="4EC7D0AA" w14:textId="77777777"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9CDBF4" w14:textId="77777777"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586DE1F" w14:textId="77777777" w:rsidTr="003245D8">
        <w:tc>
          <w:tcPr>
            <w:tcW w:w="9540" w:type="dxa"/>
          </w:tcPr>
          <w:p w14:paraId="73240427" w14:textId="77777777"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C040E8" w14:textId="77777777"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6E4CA35" w14:textId="77777777" w:rsidTr="003245D8">
        <w:tc>
          <w:tcPr>
            <w:tcW w:w="9540" w:type="dxa"/>
          </w:tcPr>
          <w:p w14:paraId="12041CF0" w14:textId="77777777"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D6D637" w14:textId="77777777"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E7031CF" w14:textId="77777777" w:rsidTr="003245D8">
        <w:trPr>
          <w:trHeight w:val="1655"/>
        </w:trPr>
        <w:tc>
          <w:tcPr>
            <w:tcW w:w="9540" w:type="dxa"/>
          </w:tcPr>
          <w:p w14:paraId="522E1F01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14:paraId="4E685BB4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14:paraId="1492E947" w14:textId="77777777"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14:paraId="630BF6F2" w14:textId="77777777"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14:paraId="5D0D9DEB" w14:textId="77777777"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133D28D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89C98" w14:textId="77777777" w:rsidR="007B778A" w:rsidRDefault="007B778A" w:rsidP="00C92255">
      <w:pPr>
        <w:spacing w:after="0" w:line="240" w:lineRule="auto"/>
      </w:pPr>
      <w:r>
        <w:separator/>
      </w:r>
    </w:p>
  </w:endnote>
  <w:endnote w:type="continuationSeparator" w:id="0">
    <w:p w14:paraId="4436BB52" w14:textId="77777777" w:rsidR="007B778A" w:rsidRDefault="007B77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A3F216" w14:textId="77777777" w:rsidR="00A20DAA" w:rsidRDefault="001F1897">
        <w:pPr>
          <w:pStyle w:val="Footer"/>
          <w:jc w:val="right"/>
        </w:pPr>
        <w:r>
          <w:fldChar w:fldCharType="begin"/>
        </w:r>
        <w:r w:rsidR="00A20DAA">
          <w:instrText xml:space="preserve"> PAGE   \* MERGEFORMAT </w:instrText>
        </w:r>
        <w:r>
          <w:fldChar w:fldCharType="separate"/>
        </w:r>
        <w:r w:rsidR="00A0738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68AF575" w14:textId="77777777" w:rsidR="00A20DAA" w:rsidRDefault="00A20D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39331" w14:textId="77777777" w:rsidR="007B778A" w:rsidRDefault="007B778A" w:rsidP="00C92255">
      <w:pPr>
        <w:spacing w:after="0" w:line="240" w:lineRule="auto"/>
      </w:pPr>
      <w:r>
        <w:separator/>
      </w:r>
    </w:p>
  </w:footnote>
  <w:footnote w:type="continuationSeparator" w:id="0">
    <w:p w14:paraId="700D4531" w14:textId="77777777" w:rsidR="007B778A" w:rsidRDefault="007B77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B3E83"/>
    <w:multiLevelType w:val="hybridMultilevel"/>
    <w:tmpl w:val="C0366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83A4D"/>
    <w:multiLevelType w:val="hybridMultilevel"/>
    <w:tmpl w:val="DB6A1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C7479"/>
    <w:multiLevelType w:val="hybridMultilevel"/>
    <w:tmpl w:val="300E19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27552EB"/>
    <w:multiLevelType w:val="hybridMultilevel"/>
    <w:tmpl w:val="7B7485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85191"/>
    <w:multiLevelType w:val="hybridMultilevel"/>
    <w:tmpl w:val="EF24D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F0F41"/>
    <w:multiLevelType w:val="hybridMultilevel"/>
    <w:tmpl w:val="E94CB2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926DA"/>
    <w:multiLevelType w:val="hybridMultilevel"/>
    <w:tmpl w:val="6BD0A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27EA2"/>
    <w:multiLevelType w:val="hybridMultilevel"/>
    <w:tmpl w:val="B5089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F317C41"/>
    <w:multiLevelType w:val="hybridMultilevel"/>
    <w:tmpl w:val="28BC20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11C32"/>
    <w:multiLevelType w:val="hybridMultilevel"/>
    <w:tmpl w:val="B98EF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9D6E35"/>
    <w:multiLevelType w:val="hybridMultilevel"/>
    <w:tmpl w:val="692ACA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B6A59"/>
    <w:multiLevelType w:val="hybridMultilevel"/>
    <w:tmpl w:val="FBE2A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83396"/>
    <w:multiLevelType w:val="hybridMultilevel"/>
    <w:tmpl w:val="91C480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10"/>
  </w:num>
  <w:num w:numId="8">
    <w:abstractNumId w:val="14"/>
  </w:num>
  <w:num w:numId="9">
    <w:abstractNumId w:val="0"/>
  </w:num>
  <w:num w:numId="10">
    <w:abstractNumId w:val="12"/>
  </w:num>
  <w:num w:numId="11">
    <w:abstractNumId w:val="6"/>
  </w:num>
  <w:num w:numId="12">
    <w:abstractNumId w:val="5"/>
  </w:num>
  <w:num w:numId="13">
    <w:abstractNumId w:val="13"/>
  </w:num>
  <w:num w:numId="14">
    <w:abstractNumId w:val="11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TMzMDc1MTc1NTK2NDBT0lEKTi0uzszPAykwrAUANdG63ywAAAA="/>
  </w:docVars>
  <w:rsids>
    <w:rsidRoot w:val="00AB1E8D"/>
    <w:rsid w:val="00000F18"/>
    <w:rsid w:val="00001BDA"/>
    <w:rsid w:val="00003FE8"/>
    <w:rsid w:val="00004D3C"/>
    <w:rsid w:val="000100CD"/>
    <w:rsid w:val="00014171"/>
    <w:rsid w:val="00015F9C"/>
    <w:rsid w:val="000178DA"/>
    <w:rsid w:val="00023E92"/>
    <w:rsid w:val="00026798"/>
    <w:rsid w:val="00027020"/>
    <w:rsid w:val="00045095"/>
    <w:rsid w:val="00051F8D"/>
    <w:rsid w:val="00055B94"/>
    <w:rsid w:val="000632C8"/>
    <w:rsid w:val="0006689F"/>
    <w:rsid w:val="00073EDA"/>
    <w:rsid w:val="00085F2E"/>
    <w:rsid w:val="00087675"/>
    <w:rsid w:val="000927EB"/>
    <w:rsid w:val="000A35C1"/>
    <w:rsid w:val="000B109A"/>
    <w:rsid w:val="000B1D70"/>
    <w:rsid w:val="000B23E3"/>
    <w:rsid w:val="000B5176"/>
    <w:rsid w:val="000C106D"/>
    <w:rsid w:val="000D170B"/>
    <w:rsid w:val="000D724E"/>
    <w:rsid w:val="000E235A"/>
    <w:rsid w:val="000E61D6"/>
    <w:rsid w:val="000E6CE2"/>
    <w:rsid w:val="00100B03"/>
    <w:rsid w:val="00102FED"/>
    <w:rsid w:val="00105A0E"/>
    <w:rsid w:val="00107B9F"/>
    <w:rsid w:val="0011424E"/>
    <w:rsid w:val="001161EE"/>
    <w:rsid w:val="0012746E"/>
    <w:rsid w:val="00130E25"/>
    <w:rsid w:val="00131576"/>
    <w:rsid w:val="00132FA5"/>
    <w:rsid w:val="00133FB6"/>
    <w:rsid w:val="001438AD"/>
    <w:rsid w:val="0015188E"/>
    <w:rsid w:val="00157C17"/>
    <w:rsid w:val="00162EF8"/>
    <w:rsid w:val="0016752A"/>
    <w:rsid w:val="00170971"/>
    <w:rsid w:val="001821E9"/>
    <w:rsid w:val="00182DB5"/>
    <w:rsid w:val="00193DAA"/>
    <w:rsid w:val="001B153E"/>
    <w:rsid w:val="001C0D67"/>
    <w:rsid w:val="001C2300"/>
    <w:rsid w:val="001C6604"/>
    <w:rsid w:val="001D04E2"/>
    <w:rsid w:val="001D47D3"/>
    <w:rsid w:val="001E38C0"/>
    <w:rsid w:val="001E69E4"/>
    <w:rsid w:val="001F1897"/>
    <w:rsid w:val="001F2A43"/>
    <w:rsid w:val="001F35B8"/>
    <w:rsid w:val="001F4C49"/>
    <w:rsid w:val="00205041"/>
    <w:rsid w:val="00206480"/>
    <w:rsid w:val="00210ABC"/>
    <w:rsid w:val="00211D71"/>
    <w:rsid w:val="00220C68"/>
    <w:rsid w:val="002323FF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E30DB"/>
    <w:rsid w:val="002F3C76"/>
    <w:rsid w:val="003005F2"/>
    <w:rsid w:val="00307200"/>
    <w:rsid w:val="003245D8"/>
    <w:rsid w:val="003309A6"/>
    <w:rsid w:val="003350BF"/>
    <w:rsid w:val="00343F42"/>
    <w:rsid w:val="00351EED"/>
    <w:rsid w:val="0035637C"/>
    <w:rsid w:val="00361E32"/>
    <w:rsid w:val="003630D7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C722D"/>
    <w:rsid w:val="003D30DF"/>
    <w:rsid w:val="003E51FB"/>
    <w:rsid w:val="003F0329"/>
    <w:rsid w:val="003F23AB"/>
    <w:rsid w:val="003F3430"/>
    <w:rsid w:val="004059A9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4AF4"/>
    <w:rsid w:val="00487F9C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2023"/>
    <w:rsid w:val="00542AAF"/>
    <w:rsid w:val="00543AE5"/>
    <w:rsid w:val="005527E1"/>
    <w:rsid w:val="0055389F"/>
    <w:rsid w:val="005551AD"/>
    <w:rsid w:val="00556BB7"/>
    <w:rsid w:val="00563828"/>
    <w:rsid w:val="00563B67"/>
    <w:rsid w:val="005728C1"/>
    <w:rsid w:val="00574F30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3168"/>
    <w:rsid w:val="005F047E"/>
    <w:rsid w:val="006063FA"/>
    <w:rsid w:val="0061490E"/>
    <w:rsid w:val="00622345"/>
    <w:rsid w:val="00625E54"/>
    <w:rsid w:val="00657407"/>
    <w:rsid w:val="00657CB5"/>
    <w:rsid w:val="00660249"/>
    <w:rsid w:val="00660484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65F9"/>
    <w:rsid w:val="00781501"/>
    <w:rsid w:val="00793BD2"/>
    <w:rsid w:val="007A2685"/>
    <w:rsid w:val="007A3B31"/>
    <w:rsid w:val="007B55DB"/>
    <w:rsid w:val="007B778A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303E"/>
    <w:rsid w:val="00866CE2"/>
    <w:rsid w:val="00873AA9"/>
    <w:rsid w:val="0088671D"/>
    <w:rsid w:val="008A0FDD"/>
    <w:rsid w:val="008A62CE"/>
    <w:rsid w:val="008C6704"/>
    <w:rsid w:val="008D2C8E"/>
    <w:rsid w:val="008D4002"/>
    <w:rsid w:val="008F7D2A"/>
    <w:rsid w:val="00903770"/>
    <w:rsid w:val="00905AC7"/>
    <w:rsid w:val="0090734D"/>
    <w:rsid w:val="0091247B"/>
    <w:rsid w:val="00917B2B"/>
    <w:rsid w:val="009232D6"/>
    <w:rsid w:val="00924219"/>
    <w:rsid w:val="0093752B"/>
    <w:rsid w:val="00941598"/>
    <w:rsid w:val="00964C57"/>
    <w:rsid w:val="00980A8E"/>
    <w:rsid w:val="00987018"/>
    <w:rsid w:val="0099255C"/>
    <w:rsid w:val="00993CA0"/>
    <w:rsid w:val="009A4B81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07386"/>
    <w:rsid w:val="00A129FC"/>
    <w:rsid w:val="00A14DB7"/>
    <w:rsid w:val="00A20DAA"/>
    <w:rsid w:val="00A2773F"/>
    <w:rsid w:val="00A35EC5"/>
    <w:rsid w:val="00A37724"/>
    <w:rsid w:val="00A408E1"/>
    <w:rsid w:val="00A450D3"/>
    <w:rsid w:val="00A46940"/>
    <w:rsid w:val="00A61E9B"/>
    <w:rsid w:val="00A77432"/>
    <w:rsid w:val="00A83AC6"/>
    <w:rsid w:val="00A9128E"/>
    <w:rsid w:val="00A94056"/>
    <w:rsid w:val="00A957D1"/>
    <w:rsid w:val="00AA1471"/>
    <w:rsid w:val="00AA1EBA"/>
    <w:rsid w:val="00AA3DB6"/>
    <w:rsid w:val="00AB1E8D"/>
    <w:rsid w:val="00AD7B58"/>
    <w:rsid w:val="00AE2866"/>
    <w:rsid w:val="00AE2977"/>
    <w:rsid w:val="00AE2C08"/>
    <w:rsid w:val="00AF018B"/>
    <w:rsid w:val="00AF3090"/>
    <w:rsid w:val="00AF7658"/>
    <w:rsid w:val="00B07704"/>
    <w:rsid w:val="00B16786"/>
    <w:rsid w:val="00B24F24"/>
    <w:rsid w:val="00B30CA8"/>
    <w:rsid w:val="00B36CE8"/>
    <w:rsid w:val="00B52849"/>
    <w:rsid w:val="00B61CCF"/>
    <w:rsid w:val="00B62E85"/>
    <w:rsid w:val="00B64DE7"/>
    <w:rsid w:val="00B6583E"/>
    <w:rsid w:val="00B667A5"/>
    <w:rsid w:val="00B83DE7"/>
    <w:rsid w:val="00B85F34"/>
    <w:rsid w:val="00B900D1"/>
    <w:rsid w:val="00B9468A"/>
    <w:rsid w:val="00BA20FB"/>
    <w:rsid w:val="00BA27F2"/>
    <w:rsid w:val="00BB35CB"/>
    <w:rsid w:val="00BC1CA2"/>
    <w:rsid w:val="00BD1B0D"/>
    <w:rsid w:val="00BD5101"/>
    <w:rsid w:val="00BE1E16"/>
    <w:rsid w:val="00C05385"/>
    <w:rsid w:val="00C146C8"/>
    <w:rsid w:val="00C16704"/>
    <w:rsid w:val="00C2404F"/>
    <w:rsid w:val="00C341A4"/>
    <w:rsid w:val="00C37CEE"/>
    <w:rsid w:val="00C501B7"/>
    <w:rsid w:val="00C505B4"/>
    <w:rsid w:val="00C754DB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C0E0C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163D0"/>
    <w:rsid w:val="00D3033E"/>
    <w:rsid w:val="00D53CA7"/>
    <w:rsid w:val="00D56305"/>
    <w:rsid w:val="00D646AF"/>
    <w:rsid w:val="00D702BE"/>
    <w:rsid w:val="00D95455"/>
    <w:rsid w:val="00DA03FD"/>
    <w:rsid w:val="00DB4FF4"/>
    <w:rsid w:val="00DD2BAD"/>
    <w:rsid w:val="00DE469C"/>
    <w:rsid w:val="00DE6544"/>
    <w:rsid w:val="00DF4968"/>
    <w:rsid w:val="00E051EB"/>
    <w:rsid w:val="00E1765B"/>
    <w:rsid w:val="00E30545"/>
    <w:rsid w:val="00E40750"/>
    <w:rsid w:val="00E479AC"/>
    <w:rsid w:val="00E54440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D9B"/>
    <w:rsid w:val="00EE55F5"/>
    <w:rsid w:val="00EF393E"/>
    <w:rsid w:val="00F03AD0"/>
    <w:rsid w:val="00F07920"/>
    <w:rsid w:val="00F234A7"/>
    <w:rsid w:val="00F257D8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24CB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"/>
    <o:shapelayout v:ext="edit">
      <o:idmap v:ext="edit" data="1"/>
    </o:shapelayout>
  </w:shapeDefaults>
  <w:decimalSymbol w:val="."/>
  <w:listSeparator w:val=","/>
  <w14:docId w14:val="7B32CCB4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5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9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96B36-42D2-48A9-BD34-7A1FA74EF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94</cp:revision>
  <dcterms:created xsi:type="dcterms:W3CDTF">2019-09-17T10:38:00Z</dcterms:created>
  <dcterms:modified xsi:type="dcterms:W3CDTF">2020-10-19T14:52:00Z</dcterms:modified>
</cp:coreProperties>
</file>